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6F" w:rsidRPr="00C15EB4" w:rsidRDefault="00FD6715">
      <w:pPr>
        <w:spacing w:before="72"/>
        <w:ind w:left="5568" w:right="662" w:firstLine="3066"/>
        <w:jc w:val="right"/>
        <w:rPr>
          <w:b/>
          <w:sz w:val="18"/>
        </w:rPr>
      </w:pPr>
      <w:r w:rsidRPr="00C15EB4">
        <w:rPr>
          <w:b/>
          <w:spacing w:val="-2"/>
          <w:sz w:val="18"/>
        </w:rPr>
        <w:t xml:space="preserve">Утверждаю </w:t>
      </w:r>
      <w:r w:rsidRPr="00C15EB4">
        <w:rPr>
          <w:b/>
          <w:sz w:val="18"/>
        </w:rPr>
        <w:t>В</w:t>
      </w:r>
      <w:r w:rsidR="008E3E89">
        <w:rPr>
          <w:b/>
          <w:sz w:val="18"/>
        </w:rPr>
        <w:t>рИ</w:t>
      </w:r>
      <w:r w:rsidRPr="00C15EB4">
        <w:rPr>
          <w:b/>
          <w:sz w:val="18"/>
        </w:rPr>
        <w:t xml:space="preserve">О директора МОУ «Икейская СОШ» Н.В. </w:t>
      </w:r>
      <w:r w:rsidR="00CC49BB" w:rsidRPr="00C15EB4">
        <w:rPr>
          <w:b/>
          <w:sz w:val="18"/>
        </w:rPr>
        <w:t>Т</w:t>
      </w:r>
      <w:r w:rsidRPr="00C15EB4">
        <w:rPr>
          <w:b/>
          <w:sz w:val="18"/>
        </w:rPr>
        <w:t>качук Приказ</w:t>
      </w:r>
      <w:r w:rsidRPr="00C15EB4">
        <w:rPr>
          <w:b/>
          <w:spacing w:val="40"/>
          <w:sz w:val="18"/>
        </w:rPr>
        <w:t xml:space="preserve"> </w:t>
      </w:r>
      <w:r w:rsidRPr="00C15EB4">
        <w:rPr>
          <w:b/>
          <w:sz w:val="18"/>
        </w:rPr>
        <w:t>от</w:t>
      </w:r>
      <w:r w:rsidRPr="00C15EB4">
        <w:rPr>
          <w:b/>
          <w:spacing w:val="80"/>
          <w:sz w:val="18"/>
        </w:rPr>
        <w:t xml:space="preserve"> </w:t>
      </w:r>
      <w:r w:rsidR="00C15EB4" w:rsidRPr="00C15EB4">
        <w:rPr>
          <w:b/>
          <w:sz w:val="18"/>
        </w:rPr>
        <w:t>«26</w:t>
      </w:r>
      <w:r w:rsidRPr="00C15EB4">
        <w:rPr>
          <w:b/>
          <w:sz w:val="18"/>
        </w:rPr>
        <w:t>»</w:t>
      </w:r>
      <w:r w:rsidRPr="00C15EB4">
        <w:rPr>
          <w:b/>
          <w:spacing w:val="80"/>
          <w:sz w:val="18"/>
        </w:rPr>
        <w:t xml:space="preserve"> </w:t>
      </w:r>
      <w:r w:rsidRPr="00C15EB4">
        <w:rPr>
          <w:b/>
          <w:sz w:val="18"/>
        </w:rPr>
        <w:t>сентября</w:t>
      </w:r>
      <w:r w:rsidRPr="00C15EB4">
        <w:rPr>
          <w:b/>
          <w:spacing w:val="80"/>
          <w:sz w:val="18"/>
        </w:rPr>
        <w:t xml:space="preserve"> </w:t>
      </w:r>
      <w:r w:rsidRPr="00C15EB4">
        <w:rPr>
          <w:b/>
          <w:sz w:val="18"/>
        </w:rPr>
        <w:t>2024 г.</w:t>
      </w:r>
      <w:r w:rsidR="00AF6449">
        <w:rPr>
          <w:b/>
          <w:spacing w:val="80"/>
          <w:sz w:val="18"/>
        </w:rPr>
        <w:t xml:space="preserve"> №118/1</w:t>
      </w:r>
      <w:r w:rsidRPr="00C15EB4">
        <w:rPr>
          <w:b/>
          <w:sz w:val="18"/>
        </w:rPr>
        <w:t>Решение</w:t>
      </w:r>
      <w:r w:rsidRPr="00C15EB4">
        <w:rPr>
          <w:b/>
          <w:spacing w:val="40"/>
          <w:sz w:val="18"/>
        </w:rPr>
        <w:t xml:space="preserve"> </w:t>
      </w:r>
      <w:r w:rsidRPr="00C15EB4">
        <w:rPr>
          <w:b/>
          <w:sz w:val="18"/>
        </w:rPr>
        <w:t>педагогического</w:t>
      </w:r>
      <w:r w:rsidRPr="00C15EB4">
        <w:rPr>
          <w:b/>
          <w:spacing w:val="-2"/>
          <w:sz w:val="18"/>
        </w:rPr>
        <w:t xml:space="preserve"> </w:t>
      </w:r>
      <w:r w:rsidRPr="00C15EB4">
        <w:rPr>
          <w:b/>
          <w:sz w:val="18"/>
        </w:rPr>
        <w:t>совета</w:t>
      </w:r>
      <w:r w:rsidR="00C15EB4">
        <w:rPr>
          <w:b/>
          <w:spacing w:val="-2"/>
          <w:sz w:val="18"/>
        </w:rPr>
        <w:t xml:space="preserve"> </w:t>
      </w:r>
      <w:r w:rsidRPr="00C15EB4">
        <w:rPr>
          <w:b/>
          <w:sz w:val="18"/>
        </w:rPr>
        <w:t>(протокол</w:t>
      </w:r>
      <w:r w:rsidRPr="00C15EB4">
        <w:rPr>
          <w:b/>
          <w:spacing w:val="-3"/>
          <w:sz w:val="18"/>
        </w:rPr>
        <w:t xml:space="preserve"> </w:t>
      </w:r>
      <w:r w:rsidRPr="00C15EB4">
        <w:rPr>
          <w:b/>
          <w:sz w:val="18"/>
        </w:rPr>
        <w:t>№</w:t>
      </w:r>
      <w:r w:rsidRPr="00C15EB4">
        <w:rPr>
          <w:b/>
          <w:spacing w:val="-2"/>
          <w:sz w:val="18"/>
        </w:rPr>
        <w:t xml:space="preserve"> </w:t>
      </w:r>
      <w:r w:rsidR="00C15EB4">
        <w:rPr>
          <w:b/>
          <w:spacing w:val="-5"/>
          <w:sz w:val="18"/>
        </w:rPr>
        <w:t>2</w:t>
      </w:r>
      <w:r w:rsidRPr="00C15EB4">
        <w:rPr>
          <w:b/>
          <w:spacing w:val="-5"/>
          <w:sz w:val="18"/>
        </w:rPr>
        <w:t>)</w:t>
      </w:r>
    </w:p>
    <w:p w:rsidR="0047746F" w:rsidRPr="00C15EB4" w:rsidRDefault="00FD6715">
      <w:pPr>
        <w:spacing w:before="2"/>
        <w:ind w:right="724"/>
        <w:jc w:val="right"/>
        <w:rPr>
          <w:b/>
          <w:sz w:val="18"/>
        </w:rPr>
      </w:pPr>
      <w:r w:rsidRPr="00C15EB4">
        <w:rPr>
          <w:b/>
          <w:sz w:val="18"/>
        </w:rPr>
        <w:t>от</w:t>
      </w:r>
      <w:r w:rsidRPr="00C15EB4">
        <w:rPr>
          <w:b/>
          <w:spacing w:val="48"/>
          <w:sz w:val="18"/>
        </w:rPr>
        <w:t xml:space="preserve"> </w:t>
      </w:r>
      <w:r w:rsidR="00C15EB4" w:rsidRPr="00C15EB4">
        <w:rPr>
          <w:b/>
          <w:sz w:val="18"/>
        </w:rPr>
        <w:t>«26</w:t>
      </w:r>
      <w:r w:rsidRPr="00C15EB4">
        <w:rPr>
          <w:b/>
          <w:sz w:val="18"/>
        </w:rPr>
        <w:t>»</w:t>
      </w:r>
      <w:r w:rsidRPr="00C15EB4">
        <w:rPr>
          <w:b/>
          <w:spacing w:val="43"/>
          <w:sz w:val="18"/>
        </w:rPr>
        <w:t xml:space="preserve"> </w:t>
      </w:r>
      <w:r w:rsidRPr="00C15EB4">
        <w:rPr>
          <w:b/>
          <w:sz w:val="18"/>
        </w:rPr>
        <w:t>сентября</w:t>
      </w:r>
      <w:r w:rsidRPr="00C15EB4">
        <w:rPr>
          <w:b/>
          <w:spacing w:val="-1"/>
          <w:sz w:val="18"/>
        </w:rPr>
        <w:t xml:space="preserve"> </w:t>
      </w:r>
      <w:r w:rsidRPr="00C15EB4">
        <w:rPr>
          <w:b/>
          <w:sz w:val="18"/>
        </w:rPr>
        <w:t>2024</w:t>
      </w:r>
      <w:r w:rsidRPr="00C15EB4">
        <w:rPr>
          <w:b/>
          <w:spacing w:val="-1"/>
          <w:sz w:val="18"/>
        </w:rPr>
        <w:t xml:space="preserve"> </w:t>
      </w:r>
      <w:r w:rsidRPr="00C15EB4">
        <w:rPr>
          <w:b/>
          <w:spacing w:val="-5"/>
          <w:sz w:val="18"/>
        </w:rPr>
        <w:t>г.</w:t>
      </w:r>
    </w:p>
    <w:p w:rsidR="0047746F" w:rsidRDefault="00FD6715">
      <w:pPr>
        <w:pStyle w:val="a3"/>
        <w:spacing w:before="233" w:line="273" w:lineRule="auto"/>
        <w:ind w:left="2378" w:right="2832"/>
      </w:pPr>
      <w:r>
        <w:t>Индивидуальный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 xml:space="preserve">план обучающегося 1 </w:t>
      </w:r>
      <w:r w:rsidR="00C15EB4">
        <w:t xml:space="preserve">дополнительного </w:t>
      </w:r>
      <w:r>
        <w:t>класса</w:t>
      </w:r>
    </w:p>
    <w:p w:rsidR="0047746F" w:rsidRDefault="00FD6715">
      <w:pPr>
        <w:pStyle w:val="a3"/>
        <w:spacing w:before="5"/>
        <w:ind w:left="1"/>
      </w:pPr>
      <w:r>
        <w:t>муниципального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0"/>
        </w:rPr>
        <w:t xml:space="preserve"> </w:t>
      </w:r>
      <w:r>
        <w:rPr>
          <w:spacing w:val="-2"/>
        </w:rPr>
        <w:t>учреждения</w:t>
      </w:r>
    </w:p>
    <w:p w:rsidR="0047746F" w:rsidRDefault="00FD6715">
      <w:pPr>
        <w:pStyle w:val="a3"/>
        <w:spacing w:before="40" w:line="278" w:lineRule="auto"/>
        <w:ind w:left="721" w:right="1049" w:firstLine="1420"/>
        <w:jc w:val="left"/>
      </w:pPr>
      <w:r>
        <w:t>«Икейская средняя общеобразовательная школа», реализующего</w:t>
      </w:r>
      <w:r>
        <w:rPr>
          <w:spacing w:val="-9"/>
        </w:rPr>
        <w:t xml:space="preserve"> </w:t>
      </w:r>
      <w:r>
        <w:t>адаптированную</w:t>
      </w:r>
      <w:r>
        <w:rPr>
          <w:spacing w:val="-8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общеобразовательную</w:t>
      </w:r>
      <w:r>
        <w:rPr>
          <w:spacing w:val="-8"/>
        </w:rPr>
        <w:t xml:space="preserve"> </w:t>
      </w:r>
      <w:r>
        <w:t>программу</w:t>
      </w:r>
    </w:p>
    <w:p w:rsidR="0047746F" w:rsidRDefault="00FD6715">
      <w:pPr>
        <w:pStyle w:val="a3"/>
        <w:spacing w:line="271" w:lineRule="exact"/>
      </w:pP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разработанную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rPr>
          <w:spacing w:val="-2"/>
        </w:rPr>
        <w:t>федерального</w:t>
      </w:r>
    </w:p>
    <w:p w:rsidR="0047746F" w:rsidRDefault="00FD6715">
      <w:pPr>
        <w:pStyle w:val="a3"/>
        <w:spacing w:before="44" w:line="276" w:lineRule="auto"/>
        <w:ind w:left="2"/>
      </w:pPr>
      <w:r>
        <w:t>государственного</w:t>
      </w:r>
      <w:r>
        <w:rPr>
          <w:spacing w:val="-5"/>
        </w:rPr>
        <w:t xml:space="preserve"> </w:t>
      </w:r>
      <w:r>
        <w:t>стандарта 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 w:rsidR="00CE5779">
        <w:t>задержкой психического</w:t>
      </w:r>
      <w:r>
        <w:t xml:space="preserve"> развития 1-4 классов,</w:t>
      </w:r>
    </w:p>
    <w:p w:rsidR="00CE5779" w:rsidRDefault="00CE5779" w:rsidP="00CE5779">
      <w:pPr>
        <w:pStyle w:val="a3"/>
        <w:spacing w:line="278" w:lineRule="auto"/>
        <w:ind w:left="3947" w:right="4390" w:hanging="2"/>
        <w:rPr>
          <w:spacing w:val="40"/>
        </w:rPr>
      </w:pPr>
      <w:r>
        <w:t>Тер</w:t>
      </w:r>
      <w:r w:rsidR="00736352">
        <w:t>е</w:t>
      </w:r>
      <w:r>
        <w:t>шкина Игната</w:t>
      </w:r>
    </w:p>
    <w:p w:rsidR="0047746F" w:rsidRDefault="00FD6715" w:rsidP="00CE5779">
      <w:pPr>
        <w:pStyle w:val="a3"/>
        <w:spacing w:line="278" w:lineRule="auto"/>
        <w:ind w:left="3947" w:right="4390" w:hanging="2"/>
      </w:pPr>
      <w:r>
        <w:t>на</w:t>
      </w:r>
      <w:r>
        <w:rPr>
          <w:spacing w:val="-15"/>
        </w:rPr>
        <w:t xml:space="preserve"> </w:t>
      </w:r>
      <w:r>
        <w:t>2024-2025</w:t>
      </w:r>
      <w:r>
        <w:rPr>
          <w:spacing w:val="-15"/>
        </w:rPr>
        <w:t xml:space="preserve"> </w:t>
      </w:r>
      <w:proofErr w:type="spellStart"/>
      <w:r>
        <w:t>уч.г</w:t>
      </w:r>
      <w:proofErr w:type="spellEnd"/>
      <w:r>
        <w:t>.</w:t>
      </w:r>
      <w:bookmarkStart w:id="0" w:name="_GoBack"/>
      <w:bookmarkEnd w:id="0"/>
    </w:p>
    <w:p w:rsidR="0047746F" w:rsidRDefault="0047746F">
      <w:pPr>
        <w:pStyle w:val="a3"/>
        <w:spacing w:before="37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3547"/>
        <w:gridCol w:w="1561"/>
        <w:gridCol w:w="1276"/>
      </w:tblGrid>
      <w:tr w:rsidR="0047746F">
        <w:trPr>
          <w:trHeight w:val="830"/>
        </w:trPr>
        <w:tc>
          <w:tcPr>
            <w:tcW w:w="2832" w:type="dxa"/>
            <w:vMerge w:val="restart"/>
          </w:tcPr>
          <w:p w:rsidR="0047746F" w:rsidRDefault="00FD6715">
            <w:pPr>
              <w:pStyle w:val="TableParagraph"/>
              <w:spacing w:line="240" w:lineRule="auto"/>
              <w:ind w:left="340"/>
              <w:jc w:val="left"/>
              <w:rPr>
                <w:sz w:val="24"/>
              </w:rPr>
            </w:pPr>
            <w:bookmarkStart w:id="1" w:name="_Hlk179324904"/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547" w:type="dxa"/>
            <w:vMerge w:val="restart"/>
          </w:tcPr>
          <w:p w:rsidR="0047746F" w:rsidRDefault="00FD6715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  <w:p w:rsidR="0047746F" w:rsidRDefault="00FD6715">
            <w:pPr>
              <w:pStyle w:val="TableParagraph"/>
              <w:spacing w:before="266" w:line="276" w:lineRule="exact"/>
              <w:ind w:left="109" w:right="2422"/>
              <w:jc w:val="left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 wp14:anchorId="21C07B25" wp14:editId="7040ED51">
                      <wp:simplePos x="0" y="0"/>
                      <wp:positionH relativeFrom="column">
                        <wp:posOffset>-4444</wp:posOffset>
                      </wp:positionH>
                      <wp:positionV relativeFrom="paragraph">
                        <wp:posOffset>9525</wp:posOffset>
                      </wp:positionV>
                      <wp:extent cx="2240915" cy="5264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0915" cy="526415"/>
                                <a:chOff x="0" y="0"/>
                                <a:chExt cx="2240915" cy="5264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2234565" cy="520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4565" h="520065">
                                      <a:moveTo>
                                        <a:pt x="0" y="0"/>
                                      </a:moveTo>
                                      <a:lnTo>
                                        <a:pt x="2234565" y="52006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BBD24A" id="Group 1" o:spid="_x0000_s1026" style="position:absolute;margin-left:-.35pt;margin-top:.75pt;width:176.45pt;height:41.45pt;z-index:-15835648;mso-wrap-distance-left:0;mso-wrap-distance-right:0" coordsize="22409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">
                      <v:shape id="Graphic 2" o:spid="_x0000_s1027" style="position:absolute;left:31;top:31;width:22346;height:5201;visibility:visible;mso-wrap-style:square;v-text-anchor:top" coordsize="2234565,52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" path="m,l2234565,520064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Учебные предметы</w:t>
            </w:r>
          </w:p>
        </w:tc>
        <w:tc>
          <w:tcPr>
            <w:tcW w:w="1561" w:type="dxa"/>
          </w:tcPr>
          <w:p w:rsidR="0047746F" w:rsidRDefault="00FD671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47746F" w:rsidRDefault="00FD6715">
            <w:pPr>
              <w:pStyle w:val="TableParagraph"/>
              <w:spacing w:before="0" w:line="276" w:lineRule="exact"/>
              <w:ind w:left="398" w:right="391" w:hanging="2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276" w:type="dxa"/>
            <w:vMerge w:val="restart"/>
          </w:tcPr>
          <w:p w:rsidR="0047746F" w:rsidRDefault="00FD6715">
            <w:pPr>
              <w:pStyle w:val="TableParagraph"/>
              <w:spacing w:line="242" w:lineRule="auto"/>
              <w:ind w:left="293" w:right="239" w:hanging="4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оплате</w:t>
            </w:r>
          </w:p>
        </w:tc>
      </w:tr>
      <w:tr w:rsidR="0047746F">
        <w:trPr>
          <w:trHeight w:val="275"/>
        </w:trPr>
        <w:tc>
          <w:tcPr>
            <w:tcW w:w="2832" w:type="dxa"/>
            <w:vMerge/>
            <w:tcBorders>
              <w:top w:val="nil"/>
            </w:tcBorders>
          </w:tcPr>
          <w:p w:rsidR="0047746F" w:rsidRDefault="0047746F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47746F" w:rsidRDefault="0047746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47746F" w:rsidRDefault="00FD6715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1</w:t>
            </w:r>
            <w:r w:rsidR="00C15EB4">
              <w:rPr>
                <w:sz w:val="24"/>
              </w:rPr>
              <w:t>доп.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7746F" w:rsidRDefault="0047746F">
            <w:pPr>
              <w:rPr>
                <w:sz w:val="2"/>
                <w:szCs w:val="2"/>
              </w:rPr>
            </w:pPr>
          </w:p>
        </w:tc>
      </w:tr>
      <w:tr w:rsidR="00CE5779" w:rsidTr="00CE5779">
        <w:trPr>
          <w:trHeight w:val="240"/>
        </w:trPr>
        <w:tc>
          <w:tcPr>
            <w:tcW w:w="2832" w:type="dxa"/>
            <w:vMerge w:val="restart"/>
          </w:tcPr>
          <w:p w:rsidR="00CE5779" w:rsidRDefault="00CE5779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 литературное чтение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CE5779" w:rsidRDefault="00CE5779" w:rsidP="00CE5779">
            <w:pPr>
              <w:pStyle w:val="TableParagraph"/>
              <w:spacing w:before="0" w:line="27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E5779" w:rsidRDefault="00CE5779">
            <w:pPr>
              <w:pStyle w:val="TableParagraph"/>
              <w:spacing w:line="240" w:lineRule="auto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5779" w:rsidRDefault="00CE5779">
            <w:pPr>
              <w:pStyle w:val="TableParagraph"/>
              <w:spacing w:line="240" w:lineRule="auto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E5779" w:rsidTr="00CE5779">
        <w:trPr>
          <w:trHeight w:val="300"/>
        </w:trPr>
        <w:tc>
          <w:tcPr>
            <w:tcW w:w="2832" w:type="dxa"/>
            <w:vMerge/>
          </w:tcPr>
          <w:p w:rsidR="00CE5779" w:rsidRDefault="00CE5779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</w:tcBorders>
          </w:tcPr>
          <w:p w:rsidR="00CE5779" w:rsidRDefault="00CE5779" w:rsidP="00CE5779">
            <w:pPr>
              <w:pStyle w:val="TableParagraph"/>
              <w:spacing w:before="0" w:line="276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CE5779" w:rsidRDefault="00CE5779" w:rsidP="00CE5779">
            <w:pPr>
              <w:pStyle w:val="TableParagraph"/>
              <w:spacing w:line="240" w:lineRule="auto"/>
              <w:ind w:righ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E5779" w:rsidRDefault="00CE5779" w:rsidP="00CE5779">
            <w:pPr>
              <w:pStyle w:val="TableParagraph"/>
              <w:spacing w:line="240" w:lineRule="auto"/>
              <w:ind w:left="12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7746F">
        <w:trPr>
          <w:trHeight w:val="275"/>
        </w:trPr>
        <w:tc>
          <w:tcPr>
            <w:tcW w:w="2832" w:type="dxa"/>
          </w:tcPr>
          <w:p w:rsidR="0047746F" w:rsidRDefault="00FD6715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 w:rsidR="00CE5779">
              <w:rPr>
                <w:spacing w:val="-2"/>
                <w:sz w:val="24"/>
              </w:rPr>
              <w:t xml:space="preserve"> и информатика</w:t>
            </w:r>
          </w:p>
        </w:tc>
        <w:tc>
          <w:tcPr>
            <w:tcW w:w="3547" w:type="dxa"/>
          </w:tcPr>
          <w:p w:rsidR="0047746F" w:rsidRDefault="00FD6715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Математи</w:t>
            </w:r>
            <w:r w:rsidR="00CE5779">
              <w:rPr>
                <w:sz w:val="24"/>
              </w:rPr>
              <w:t>ка</w:t>
            </w:r>
          </w:p>
        </w:tc>
        <w:tc>
          <w:tcPr>
            <w:tcW w:w="1561" w:type="dxa"/>
          </w:tcPr>
          <w:p w:rsidR="0047746F" w:rsidRDefault="00CE5779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6" w:type="dxa"/>
          </w:tcPr>
          <w:p w:rsidR="0047746F" w:rsidRDefault="00CE5779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5779">
        <w:trPr>
          <w:trHeight w:val="275"/>
        </w:trPr>
        <w:tc>
          <w:tcPr>
            <w:tcW w:w="2832" w:type="dxa"/>
          </w:tcPr>
          <w:p w:rsidR="00CE5779" w:rsidRDefault="00CE5779">
            <w:pPr>
              <w:pStyle w:val="TableParagraph"/>
              <w:ind w:left="11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</w:p>
          <w:p w:rsidR="00CE5779" w:rsidRDefault="00CE5779">
            <w:pPr>
              <w:pStyle w:val="TableParagraph"/>
              <w:ind w:left="11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 естествознание</w:t>
            </w:r>
          </w:p>
        </w:tc>
        <w:tc>
          <w:tcPr>
            <w:tcW w:w="3547" w:type="dxa"/>
          </w:tcPr>
          <w:p w:rsidR="00CE5779" w:rsidRDefault="00CE577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1561" w:type="dxa"/>
          </w:tcPr>
          <w:p w:rsidR="00CE5779" w:rsidRDefault="00CE5779">
            <w:pPr>
              <w:pStyle w:val="TableParagraph"/>
              <w:ind w:righ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CE5779" w:rsidRDefault="00CE5779">
            <w:pPr>
              <w:pStyle w:val="TableParagraph"/>
              <w:ind w:left="12" w:right="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746F">
        <w:trPr>
          <w:trHeight w:val="275"/>
        </w:trPr>
        <w:tc>
          <w:tcPr>
            <w:tcW w:w="2832" w:type="dxa"/>
            <w:vMerge w:val="restart"/>
          </w:tcPr>
          <w:p w:rsidR="0047746F" w:rsidRDefault="00FD6715">
            <w:pPr>
              <w:pStyle w:val="TableParagraph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547" w:type="dxa"/>
          </w:tcPr>
          <w:p w:rsidR="0047746F" w:rsidRDefault="00CE577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1" w:type="dxa"/>
          </w:tcPr>
          <w:p w:rsidR="0047746F" w:rsidRDefault="00CE5779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47746F" w:rsidRDefault="00CE5779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746F">
        <w:trPr>
          <w:trHeight w:val="275"/>
        </w:trPr>
        <w:tc>
          <w:tcPr>
            <w:tcW w:w="2832" w:type="dxa"/>
            <w:vMerge/>
            <w:tcBorders>
              <w:top w:val="nil"/>
            </w:tcBorders>
          </w:tcPr>
          <w:p w:rsidR="0047746F" w:rsidRDefault="0047746F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47746F" w:rsidRDefault="00CE5779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561" w:type="dxa"/>
          </w:tcPr>
          <w:p w:rsidR="0047746F" w:rsidRDefault="00CE5779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47746F" w:rsidRDefault="00CE5779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746F">
        <w:trPr>
          <w:trHeight w:val="275"/>
        </w:trPr>
        <w:tc>
          <w:tcPr>
            <w:tcW w:w="2832" w:type="dxa"/>
          </w:tcPr>
          <w:p w:rsidR="0047746F" w:rsidRDefault="00CC49B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547" w:type="dxa"/>
          </w:tcPr>
          <w:p w:rsidR="0047746F" w:rsidRDefault="00CC49B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561" w:type="dxa"/>
          </w:tcPr>
          <w:p w:rsidR="0047746F" w:rsidRDefault="00CC49B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47746F" w:rsidRDefault="00CC49BB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7746F">
        <w:trPr>
          <w:trHeight w:val="275"/>
        </w:trPr>
        <w:tc>
          <w:tcPr>
            <w:tcW w:w="2832" w:type="dxa"/>
          </w:tcPr>
          <w:p w:rsidR="0047746F" w:rsidRDefault="00CC49BB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547" w:type="dxa"/>
          </w:tcPr>
          <w:p w:rsidR="0047746F" w:rsidRDefault="00CC49BB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561" w:type="dxa"/>
          </w:tcPr>
          <w:p w:rsidR="0047746F" w:rsidRDefault="00CC49BB"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47746F" w:rsidRDefault="00CC49B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57C32">
        <w:trPr>
          <w:trHeight w:val="275"/>
        </w:trPr>
        <w:tc>
          <w:tcPr>
            <w:tcW w:w="2832" w:type="dxa"/>
          </w:tcPr>
          <w:p w:rsidR="00957C32" w:rsidRPr="00957C32" w:rsidRDefault="00957C32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 w:rsidRPr="00957C32">
              <w:rPr>
                <w:b/>
                <w:sz w:val="24"/>
              </w:rPr>
              <w:t>Итого:</w:t>
            </w:r>
          </w:p>
        </w:tc>
        <w:tc>
          <w:tcPr>
            <w:tcW w:w="3547" w:type="dxa"/>
          </w:tcPr>
          <w:p w:rsidR="00957C32" w:rsidRDefault="00957C32">
            <w:pPr>
              <w:pStyle w:val="TableParagraph"/>
              <w:ind w:left="109"/>
              <w:jc w:val="left"/>
              <w:rPr>
                <w:sz w:val="24"/>
              </w:rPr>
            </w:pPr>
          </w:p>
        </w:tc>
        <w:tc>
          <w:tcPr>
            <w:tcW w:w="1561" w:type="dxa"/>
          </w:tcPr>
          <w:p w:rsidR="00957C32" w:rsidRPr="0027366A" w:rsidRDefault="00957C32">
            <w:pPr>
              <w:pStyle w:val="TableParagraph"/>
              <w:ind w:right="10"/>
              <w:rPr>
                <w:b/>
                <w:bCs/>
                <w:spacing w:val="-10"/>
                <w:sz w:val="24"/>
              </w:rPr>
            </w:pPr>
            <w:r w:rsidRPr="0027366A">
              <w:rPr>
                <w:b/>
                <w:bCs/>
                <w:spacing w:val="-10"/>
                <w:sz w:val="24"/>
              </w:rPr>
              <w:t>21 ч.</w:t>
            </w:r>
          </w:p>
        </w:tc>
        <w:tc>
          <w:tcPr>
            <w:tcW w:w="1276" w:type="dxa"/>
          </w:tcPr>
          <w:p w:rsidR="00957C32" w:rsidRPr="0027366A" w:rsidRDefault="00957C32">
            <w:pPr>
              <w:pStyle w:val="TableParagraph"/>
              <w:ind w:left="12"/>
              <w:rPr>
                <w:b/>
                <w:bCs/>
                <w:spacing w:val="-10"/>
                <w:sz w:val="24"/>
              </w:rPr>
            </w:pPr>
            <w:r w:rsidRPr="0027366A">
              <w:rPr>
                <w:b/>
                <w:bCs/>
                <w:spacing w:val="-10"/>
                <w:sz w:val="24"/>
              </w:rPr>
              <w:t>21 ч.</w:t>
            </w:r>
          </w:p>
        </w:tc>
      </w:tr>
      <w:tr w:rsidR="00C15EB4" w:rsidTr="00686108">
        <w:trPr>
          <w:trHeight w:val="280"/>
        </w:trPr>
        <w:tc>
          <w:tcPr>
            <w:tcW w:w="9216" w:type="dxa"/>
            <w:gridSpan w:val="4"/>
          </w:tcPr>
          <w:p w:rsidR="00C15EB4" w:rsidRDefault="00C15EB4">
            <w:pPr>
              <w:pStyle w:val="TableParagraph"/>
              <w:spacing w:line="259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C15EB4" w:rsidTr="0027366A">
        <w:trPr>
          <w:trHeight w:val="275"/>
        </w:trPr>
        <w:tc>
          <w:tcPr>
            <w:tcW w:w="6379" w:type="dxa"/>
            <w:gridSpan w:val="2"/>
            <w:tcBorders>
              <w:right w:val="single" w:sz="4" w:space="0" w:color="auto"/>
            </w:tcBorders>
          </w:tcPr>
          <w:p w:rsidR="00C15EB4" w:rsidRDefault="00C15EB4" w:rsidP="00CC49BB">
            <w:r>
              <w:t xml:space="preserve">  Логопедические занятия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C15EB4" w:rsidRDefault="00C15EB4" w:rsidP="00CC49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15EB4" w:rsidRDefault="00C15EB4" w:rsidP="00CC49BB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EB4" w:rsidTr="007829B2">
        <w:trPr>
          <w:trHeight w:val="275"/>
        </w:trPr>
        <w:tc>
          <w:tcPr>
            <w:tcW w:w="6379" w:type="dxa"/>
            <w:gridSpan w:val="2"/>
          </w:tcPr>
          <w:p w:rsidR="00C15EB4" w:rsidRDefault="00513122" w:rsidP="00CC49BB">
            <w:r>
              <w:t xml:space="preserve">  </w:t>
            </w:r>
            <w:r w:rsidR="00C15EB4">
              <w:t>Коррекционно-развивающие занятия</w:t>
            </w:r>
          </w:p>
        </w:tc>
        <w:tc>
          <w:tcPr>
            <w:tcW w:w="1561" w:type="dxa"/>
          </w:tcPr>
          <w:p w:rsidR="00C15EB4" w:rsidRDefault="00957C32" w:rsidP="00CC49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15EB4" w:rsidRDefault="00957C32" w:rsidP="00CC49BB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49BB" w:rsidTr="00C15EB4">
        <w:trPr>
          <w:trHeight w:val="275"/>
        </w:trPr>
        <w:tc>
          <w:tcPr>
            <w:tcW w:w="6379" w:type="dxa"/>
            <w:gridSpan w:val="2"/>
          </w:tcPr>
          <w:p w:rsidR="00CC49BB" w:rsidRDefault="00513122" w:rsidP="00CC49BB">
            <w:r>
              <w:t xml:space="preserve">  Развитие психомоторики и сенсорных процессов</w:t>
            </w:r>
          </w:p>
        </w:tc>
        <w:tc>
          <w:tcPr>
            <w:tcW w:w="1561" w:type="dxa"/>
            <w:tcBorders>
              <w:top w:val="nil"/>
            </w:tcBorders>
          </w:tcPr>
          <w:p w:rsidR="00CC49BB" w:rsidRDefault="00513122" w:rsidP="00CC49BB"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C49BB" w:rsidRDefault="00513122" w:rsidP="00CC49BB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46F">
        <w:trPr>
          <w:trHeight w:val="275"/>
        </w:trPr>
        <w:tc>
          <w:tcPr>
            <w:tcW w:w="6379" w:type="dxa"/>
            <w:gridSpan w:val="2"/>
          </w:tcPr>
          <w:p w:rsidR="0047746F" w:rsidRDefault="00FD6715">
            <w:pPr>
              <w:pStyle w:val="TableParagraph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  <w:r w:rsidR="00957C32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561" w:type="dxa"/>
          </w:tcPr>
          <w:p w:rsidR="0047746F" w:rsidRDefault="00513122">
            <w:pPr>
              <w:pStyle w:val="TableParagraph"/>
              <w:ind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76" w:type="dxa"/>
          </w:tcPr>
          <w:p w:rsidR="0047746F" w:rsidRDefault="00513122">
            <w:pPr>
              <w:pStyle w:val="TableParagraph"/>
              <w:ind w:left="1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bookmarkEnd w:id="1"/>
    </w:tbl>
    <w:p w:rsidR="0047746F" w:rsidRDefault="0047746F">
      <w:pPr>
        <w:pStyle w:val="a3"/>
        <w:spacing w:before="83"/>
        <w:ind w:right="0"/>
        <w:jc w:val="left"/>
        <w:rPr>
          <w:sz w:val="20"/>
        </w:rPr>
      </w:pPr>
    </w:p>
    <w:sectPr w:rsidR="0047746F">
      <w:type w:val="continuous"/>
      <w:pgSz w:w="11910" w:h="16840"/>
      <w:pgMar w:top="1060" w:right="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46F"/>
    <w:rsid w:val="0027366A"/>
    <w:rsid w:val="0047746F"/>
    <w:rsid w:val="00513122"/>
    <w:rsid w:val="00736352"/>
    <w:rsid w:val="008E3E89"/>
    <w:rsid w:val="00957C32"/>
    <w:rsid w:val="00AF6449"/>
    <w:rsid w:val="00C15EB4"/>
    <w:rsid w:val="00CC49BB"/>
    <w:rsid w:val="00CE5779"/>
    <w:rsid w:val="00D84B22"/>
    <w:rsid w:val="00DE293A"/>
    <w:rsid w:val="00FD6715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E820"/>
  <w15:docId w15:val="{646C2DA1-1BC5-49D8-929E-2AD17DF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45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54" w:lineRule="exact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13</cp:revision>
  <cp:lastPrinted>2024-10-08T05:47:00Z</cp:lastPrinted>
  <dcterms:created xsi:type="dcterms:W3CDTF">2024-10-01T13:28:00Z</dcterms:created>
  <dcterms:modified xsi:type="dcterms:W3CDTF">2024-10-08T15:09:00Z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2024-10-01T00:00:00Z</vt:filetime>
  </property>
  <property fmtid="{D5CDD505-2E9C-101B-9397-08002B2CF9AE}" pid="5" name="Producer">
    <vt:lpwstr>Сервис обработки PDF</vt:lpwstr>
  </property>
</Properties>
</file>