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DEE" w:rsidRDefault="00FC08BD" w:rsidP="000316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BD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педагогов МОУ «Икейская СОШ» </w:t>
      </w:r>
      <w:r w:rsidR="00664FA3">
        <w:rPr>
          <w:rFonts w:ascii="Times New Roman" w:hAnsi="Times New Roman" w:cs="Times New Roman"/>
          <w:b/>
          <w:sz w:val="28"/>
          <w:szCs w:val="28"/>
        </w:rPr>
        <w:t>за три года</w:t>
      </w:r>
    </w:p>
    <w:p w:rsidR="00664FA3" w:rsidRDefault="00664FA3" w:rsidP="000316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</w:t>
      </w:r>
      <w:r w:rsidR="007C37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7C37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7C37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381CE3" w:rsidRDefault="00381CE3" w:rsidP="00C95C3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E69" w:rsidRPr="00FC08BD" w:rsidRDefault="00E57E69" w:rsidP="00C95C3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62"/>
        <w:gridCol w:w="1548"/>
        <w:gridCol w:w="4110"/>
        <w:gridCol w:w="3261"/>
        <w:gridCol w:w="708"/>
        <w:gridCol w:w="1985"/>
      </w:tblGrid>
      <w:tr w:rsidR="00136113" w:rsidRPr="00D5642C" w:rsidTr="00553367">
        <w:trPr>
          <w:cantSplit/>
          <w:trHeight w:val="1692"/>
        </w:trPr>
        <w:tc>
          <w:tcPr>
            <w:tcW w:w="675" w:type="dxa"/>
          </w:tcPr>
          <w:p w:rsidR="00136113" w:rsidRPr="00D5642C" w:rsidRDefault="00296267" w:rsidP="00DB38B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36113" w:rsidRPr="00D5642C" w:rsidRDefault="00136113" w:rsidP="00DB38B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пед.работника</w:t>
            </w:r>
            <w:proofErr w:type="spellEnd"/>
            <w:proofErr w:type="gram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(должность)</w:t>
            </w:r>
          </w:p>
        </w:tc>
        <w:tc>
          <w:tcPr>
            <w:tcW w:w="862" w:type="dxa"/>
            <w:textDirection w:val="btLr"/>
          </w:tcPr>
          <w:p w:rsidR="00136113" w:rsidRPr="00D5642C" w:rsidRDefault="00136113" w:rsidP="00DB38B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курсов</w:t>
            </w:r>
          </w:p>
        </w:tc>
        <w:tc>
          <w:tcPr>
            <w:tcW w:w="1548" w:type="dxa"/>
          </w:tcPr>
          <w:p w:rsidR="00136113" w:rsidRPr="00D5642C" w:rsidRDefault="00136113" w:rsidP="00DB38B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(число, месяц, год)</w:t>
            </w:r>
          </w:p>
        </w:tc>
        <w:tc>
          <w:tcPr>
            <w:tcW w:w="4110" w:type="dxa"/>
          </w:tcPr>
          <w:p w:rsidR="00136113" w:rsidRPr="00D5642C" w:rsidRDefault="00136113" w:rsidP="00DB38B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программы повышения 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кв-ии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переподготовки</w:t>
            </w:r>
          </w:p>
        </w:tc>
        <w:tc>
          <w:tcPr>
            <w:tcW w:w="3261" w:type="dxa"/>
          </w:tcPr>
          <w:p w:rsidR="00136113" w:rsidRPr="00D5642C" w:rsidRDefault="00136113" w:rsidP="0029626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Образ.организация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проводившая курсы</w:t>
            </w:r>
          </w:p>
        </w:tc>
        <w:tc>
          <w:tcPr>
            <w:tcW w:w="708" w:type="dxa"/>
            <w:textDirection w:val="btLr"/>
          </w:tcPr>
          <w:p w:rsidR="00136113" w:rsidRPr="00D5642C" w:rsidRDefault="00136113" w:rsidP="003C1B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136113" w:rsidRPr="00D5642C" w:rsidRDefault="00136113" w:rsidP="00DB38B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(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сертификат, диплом)</w:t>
            </w:r>
          </w:p>
        </w:tc>
      </w:tr>
      <w:tr w:rsidR="007338BA" w:rsidRPr="00D5642C" w:rsidTr="007338BA">
        <w:trPr>
          <w:cantSplit/>
          <w:trHeight w:val="1273"/>
        </w:trPr>
        <w:tc>
          <w:tcPr>
            <w:tcW w:w="675" w:type="dxa"/>
            <w:vMerge w:val="restart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Болохина Ксения Петровна</w:t>
            </w:r>
          </w:p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педагог-психолог, учитель изо</w:t>
            </w:r>
          </w:p>
        </w:tc>
        <w:tc>
          <w:tcPr>
            <w:tcW w:w="862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7338BA" w:rsidRPr="00D5642C" w:rsidRDefault="007338BA" w:rsidP="00733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учебного предмета «Изобразительное искусство» в соответствии с требованиями ФГОС ООО от 2021 г.</w:t>
            </w:r>
          </w:p>
        </w:tc>
        <w:tc>
          <w:tcPr>
            <w:tcW w:w="3261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00675505</w:t>
            </w:r>
          </w:p>
        </w:tc>
      </w:tr>
      <w:tr w:rsidR="007338BA" w:rsidRPr="00D5642C" w:rsidTr="007338BA">
        <w:trPr>
          <w:cantSplit/>
          <w:trHeight w:val="398"/>
        </w:trPr>
        <w:tc>
          <w:tcPr>
            <w:tcW w:w="675" w:type="dxa"/>
            <w:vMerge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7338BA" w:rsidRPr="00D5642C" w:rsidRDefault="007338BA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7338BA" w:rsidRPr="00D5642C" w:rsidRDefault="004C4468" w:rsidP="00733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7338BA" w:rsidRPr="00D5642C" w:rsidRDefault="004C4468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7338BA" w:rsidRPr="00D5642C" w:rsidRDefault="004D578B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7338BA" w:rsidRPr="00D5642C" w:rsidRDefault="004D578B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D0BEB" w:rsidRPr="00D5642C" w:rsidRDefault="00AD0BEB" w:rsidP="00AD0BE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7338BA" w:rsidRPr="00D5642C" w:rsidRDefault="004C4468" w:rsidP="007338B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5169310</w:t>
            </w:r>
          </w:p>
        </w:tc>
      </w:tr>
      <w:tr w:rsidR="00E57E69" w:rsidRPr="00D5642C" w:rsidTr="007338BA">
        <w:trPr>
          <w:cantSplit/>
          <w:trHeight w:val="398"/>
        </w:trPr>
        <w:tc>
          <w:tcPr>
            <w:tcW w:w="675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459-1343693</w:t>
            </w:r>
          </w:p>
        </w:tc>
      </w:tr>
      <w:tr w:rsidR="00E57E69" w:rsidRPr="00D5642C" w:rsidTr="007338BA">
        <w:trPr>
          <w:trHeight w:val="857"/>
        </w:trPr>
        <w:tc>
          <w:tcPr>
            <w:tcW w:w="675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E57E69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382423493674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9" w:rsidRPr="00D5642C" w:rsidTr="00553367">
        <w:trPr>
          <w:trHeight w:val="461"/>
        </w:trPr>
        <w:tc>
          <w:tcPr>
            <w:tcW w:w="675" w:type="dxa"/>
            <w:vMerge w:val="restart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Бучма Ирина Олеговна 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E57E69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9" w:rsidRPr="00D5642C" w:rsidTr="00553367">
        <w:trPr>
          <w:trHeight w:val="150"/>
        </w:trPr>
        <w:tc>
          <w:tcPr>
            <w:tcW w:w="675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формам и приёмам оказания первой помощи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пострадавшим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«Учебный центр «Байкальский центр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5169311</w:t>
            </w:r>
          </w:p>
        </w:tc>
      </w:tr>
      <w:tr w:rsidR="00E57E69" w:rsidRPr="00D5642C" w:rsidTr="00553367">
        <w:trPr>
          <w:trHeight w:val="150"/>
        </w:trPr>
        <w:tc>
          <w:tcPr>
            <w:tcW w:w="675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технология преподавания русского языка и литературы в соответствии с ФГОС ООО от 2021 года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00774605</w:t>
            </w:r>
          </w:p>
        </w:tc>
      </w:tr>
      <w:tr w:rsidR="00E57E69" w:rsidRPr="00D5642C" w:rsidTr="002E17CB">
        <w:trPr>
          <w:trHeight w:val="150"/>
        </w:trPr>
        <w:tc>
          <w:tcPr>
            <w:tcW w:w="675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459-256550</w:t>
            </w:r>
          </w:p>
        </w:tc>
      </w:tr>
      <w:tr w:rsidR="00E57E69" w:rsidRPr="00D5642C" w:rsidTr="00662E02">
        <w:trPr>
          <w:trHeight w:val="15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Буякова Елена Владимировна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директор,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методы обучения математике по ФГОС ООО от 2021 года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00690501</w:t>
            </w:r>
          </w:p>
        </w:tc>
      </w:tr>
      <w:tr w:rsidR="00E57E69" w:rsidRPr="00D5642C" w:rsidTr="00662E02">
        <w:trPr>
          <w:trHeight w:val="1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9" w:rsidRPr="00D5642C" w:rsidTr="00662E02">
        <w:trPr>
          <w:trHeight w:val="1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9" w:rsidRPr="00D5642C" w:rsidTr="00662E02">
        <w:trPr>
          <w:trHeight w:val="1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5169312</w:t>
            </w:r>
          </w:p>
        </w:tc>
      </w:tr>
      <w:tr w:rsidR="00E57E69" w:rsidRPr="00D5642C" w:rsidTr="00662E02">
        <w:trPr>
          <w:trHeight w:val="1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459-252618</w:t>
            </w:r>
          </w:p>
        </w:tc>
      </w:tr>
      <w:tr w:rsidR="00E57E69" w:rsidRPr="00D5642C" w:rsidTr="0020073B">
        <w:trPr>
          <w:trHeight w:val="16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Буякова Марина Георгиевна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 пришкольного интерната</w:t>
            </w:r>
          </w:p>
        </w:tc>
        <w:tc>
          <w:tcPr>
            <w:tcW w:w="862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9" w:rsidRPr="00D5642C" w:rsidTr="0020073B">
        <w:trPr>
          <w:trHeight w:val="1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5169313</w:t>
            </w:r>
          </w:p>
        </w:tc>
      </w:tr>
      <w:tr w:rsidR="00E57E69" w:rsidRPr="00D5642C" w:rsidTr="0020073B">
        <w:trPr>
          <w:trHeight w:val="1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E57E69" w:rsidRPr="00D5642C" w:rsidRDefault="00E57E69" w:rsidP="00E57E69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E57E69" w:rsidRPr="00D5642C" w:rsidRDefault="00E57E69" w:rsidP="00E57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E69" w:rsidRPr="00D5642C" w:rsidRDefault="00E57E69" w:rsidP="00E57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E57E69" w:rsidRPr="00D5642C" w:rsidRDefault="00E57E69" w:rsidP="00E57E6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459-252644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Васильцова Оксана Геннадьевна,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учитель  физики, специалист по безопасности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физике с учётом требований ФГОС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00763298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«Школа современного учителя физики: достижения Российской науки»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Цифровая экосистема ДПО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5169314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459-272840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Габец</w:t>
            </w:r>
            <w:proofErr w:type="spellEnd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Елена Вениаминовна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22.03.2022-30.03.2022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в 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агрообразовании</w:t>
            </w:r>
            <w:proofErr w:type="spellEnd"/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ЦДО ФГБОУ ВО «Иркутский государственный университет имени А.А. 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Ежевского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383100998475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13.07.2023-13.08.2023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-компетенций у школьников в проектно-конструкторской деятельности через преподавание образовательной робототехники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 ДПО «Академия современных технологий инженерного мастерства»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180003225460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П, ТР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20.06.2022-11.07.2022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и практика образовательной робототехники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«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Снейл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ШПР-002_2022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14.09.2022-15.12.2022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0045901300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21.02.2023-24.08.2023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  <w:proofErr w:type="gram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:</w:t>
            </w:r>
            <w:proofErr w:type="gram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ВО «Европейский университет «Бизнес треугольник»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7827 00104090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образовательного процесса по предмету «Технология»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ФГОС ООО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00129075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27.02.2023-24.08.2023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проектной деятельности на уроках технологии в условиях реализации ФГОС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«Институт развития образования Иркутской области».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Иркутск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383102724255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5169315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459-245627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04.09.2023-</w:t>
            </w:r>
          </w:p>
          <w:p w:rsidR="00265C5C" w:rsidRPr="00D5642C" w:rsidRDefault="00265C5C" w:rsidP="00265C5C">
            <w:pPr>
              <w:pStyle w:val="a3"/>
              <w:spacing w:line="57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ФГОАУ ВО МФТИ,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772420653313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459-2542737</w:t>
            </w:r>
          </w:p>
        </w:tc>
      </w:tr>
      <w:tr w:rsidR="00265C5C" w:rsidRPr="00D5642C" w:rsidTr="00E84637">
        <w:trPr>
          <w:trHeight w:val="277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Гапеевцева Евгения Александровна 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технология преподавания русского языка и литературы в соответствии с ФГОС ООО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00774606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pBdr>
                <w:top w:val="none" w:sz="4" w:space="0" w:color="000000"/>
                <w:left w:val="none" w:sz="4" w:space="0" w:color="000000"/>
                <w:bottom w:val="single" w:sz="6" w:space="0" w:color="E5E5E5"/>
                <w:right w:val="none" w:sz="4" w:space="0" w:color="000000"/>
              </w:pBdr>
              <w:shd w:val="clear" w:color="FFFFFF" w:themeColor="background1" w:fill="FFFFFF" w:themeFill="background1"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30.01.2023 - 03.02.2023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5C5C" w:rsidRPr="00D5642C" w:rsidRDefault="00265C5C" w:rsidP="00265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before="150" w:after="150"/>
              <w:ind w:left="150" w:right="150"/>
              <w:rPr>
                <w:rFonts w:ascii="Times New Roman" w:eastAsia="Caladea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Caladea" w:hAnsi="Times New Roman" w:cs="Times New Roman"/>
                <w:color w:val="000000" w:themeColor="text1"/>
                <w:sz w:val="24"/>
                <w:szCs w:val="24"/>
              </w:rPr>
              <w:t>Организация системы (целевой модели) наставничества педагогических работников в образовательной организации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ИРО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770300003786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pBdr>
                <w:top w:val="none" w:sz="4" w:space="0" w:color="000000"/>
                <w:left w:val="none" w:sz="4" w:space="0" w:color="000000"/>
                <w:bottom w:val="single" w:sz="6" w:space="0" w:color="E5E5E5"/>
                <w:right w:val="none" w:sz="4" w:space="0" w:color="000000"/>
              </w:pBdr>
              <w:shd w:val="clear" w:color="FFFFFF" w:themeColor="background1" w:fill="FFFFFF" w:themeFill="background1"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 xml:space="preserve">10,03,2023 </w:t>
            </w: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lastRenderedPageBreak/>
              <w:t>-21.03.2023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Технология проверки заданий с </w:t>
            </w: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lastRenderedPageBreak/>
              <w:t>развёрнутым ответом участников государственной итоговой аттестации по образовательным программам основного общего и среднего общего образования по предмету «Литература»</w:t>
            </w:r>
            <w:r w:rsidRPr="00D5642C">
              <w:rPr>
                <w:rFonts w:ascii="Times New Roman" w:eastAsia="Calade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«Инфоурок»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00058356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459-272521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5169318</w:t>
            </w:r>
          </w:p>
        </w:tc>
      </w:tr>
      <w:tr w:rsidR="00265C5C" w:rsidRPr="00D5642C" w:rsidTr="002E087F">
        <w:trPr>
          <w:trHeight w:val="9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Грищенко Валентина Павловна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методы обучения математике по ФГОС ООО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00690502</w:t>
            </w:r>
          </w:p>
        </w:tc>
      </w:tr>
      <w:tr w:rsidR="00265C5C" w:rsidRPr="00D5642C" w:rsidTr="002E087F">
        <w:trPr>
          <w:trHeight w:val="9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735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2E087F">
        <w:trPr>
          <w:trHeight w:val="9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5169319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459-672085</w:t>
            </w:r>
          </w:p>
        </w:tc>
      </w:tr>
      <w:tr w:rsidR="00265C5C" w:rsidRPr="00D5642C" w:rsidTr="006A3D01">
        <w:trPr>
          <w:trHeight w:val="1019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Галуза Татьяна Александровна учитель химии и биологии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формам и приёмам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«Учебный центр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5169317</w:t>
            </w:r>
          </w:p>
        </w:tc>
      </w:tr>
      <w:tr w:rsidR="00265C5C" w:rsidRPr="00D5642C" w:rsidTr="00553367">
        <w:trPr>
          <w:trHeight w:val="755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459-250143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27.05.2023 - 31.05.2023   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профилактики суицидального поведения детей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 г.Саратов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№1013651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459-644673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5169322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Захаренко Людмила Анатольевна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14.09.2022-14.12.2022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Организационно-педагогическая деятельность в условиях реализации ФГОС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0049587866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5169326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459-252616</w:t>
            </w:r>
          </w:p>
        </w:tc>
      </w:tr>
      <w:tr w:rsidR="00265C5C" w:rsidRPr="00D5642C" w:rsidTr="007338BA">
        <w:trPr>
          <w:trHeight w:val="702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Захаренко Светлана Петровна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методы обучения математике по ФГОС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00690503</w:t>
            </w:r>
          </w:p>
        </w:tc>
      </w:tr>
      <w:tr w:rsidR="00265C5C" w:rsidRPr="00D5642C" w:rsidTr="00555370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5169327</w:t>
            </w:r>
          </w:p>
        </w:tc>
      </w:tr>
      <w:tr w:rsidR="00265C5C" w:rsidRPr="00D5642C" w:rsidTr="00555370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персональных данных в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«Центр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459-261208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Зубакина Светлана Алексеевна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5169328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459-1747137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Какшинская</w:t>
            </w:r>
            <w:proofErr w:type="spellEnd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советник директора по воспитанию,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профессионального труда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«Российский детско-юношеский центр»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5169329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459-131442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Кравцова Лариса Викторовна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учитель информатики и ИКТ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Цифровая экосистема ДПО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обучения информатике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требованиями ФГОС ООО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«Современные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00674542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5169332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459-131414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Матвеева Ольга Федоровна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истории, обществознания,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ОРКСЭ, ОДНКНР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истории и обществознания в соответствии с требованиями ФГОС ООО от 2021 г.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00604518</w:t>
            </w:r>
          </w:p>
        </w:tc>
      </w:tr>
      <w:tr w:rsidR="00265C5C" w:rsidRPr="00D5642C" w:rsidTr="00553367">
        <w:trPr>
          <w:trHeight w:val="16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2E17CB">
        <w:trPr>
          <w:trHeight w:val="45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5169334</w:t>
            </w:r>
          </w:p>
        </w:tc>
      </w:tr>
      <w:tr w:rsidR="00265C5C" w:rsidRPr="00D5642C" w:rsidTr="002E17CB">
        <w:trPr>
          <w:trHeight w:val="45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459-272086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Мусаев Сергей Александрович учитель ОБЖ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образовательного процесса по ОБЖ в соответствии с ФГОС ООО от 2021 года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00830916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5169335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459-252581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Мусаева Сания Мановаровна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Обновлённые ФГОС: порядок организации и осуществления образовательной деятельности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00421424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5169336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459-271017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Никитенко Елена Васильевна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начальных классов</w:t>
            </w: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учитель-логопед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5169338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«ЦСО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-Лидер»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622421308351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4110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обучения игре в шахматы в начальной школе в рамках реализации ФГОС НОО</w:t>
            </w:r>
          </w:p>
        </w:tc>
        <w:tc>
          <w:tcPr>
            <w:tcW w:w="3261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708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4379703506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459-2540280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Новикова Ирина Николаевна, тьютор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организации образовательного процесса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АНО «Восточно-Сибирское региональное агентство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1D3B13">
        <w:trPr>
          <w:trHeight w:val="277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Пешикова Наталья Михайловна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22.03.2023-03.04.2023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«ИРО Иркутской области»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383102724304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Обновлённые ФГОС НОО: порядок организации и осуществления образовательной деятельности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00421423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10.082022-20.08.2022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Затруднения в обучении и пути их преодоления (в том числе у детей с ОВЗ)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Сетевой институт дополнительного профессионального образования г.Иркутск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380800007738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5169340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459-274523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Попович Татьяна Александровна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20.06.2022-07.06.2022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 управление и обеспечение функционирования Центра образования «Точка роста» в общеобразовательной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«ИРО Иркутской области»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383102658373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0119958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4110" w:type="dxa"/>
          </w:tcPr>
          <w:p w:rsidR="00265C5C" w:rsidRPr="00EF4508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Видеомонтаж в программе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CapCut</w:t>
            </w:r>
            <w:proofErr w:type="spellEnd"/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00711254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4110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Нейропсихология детского возраста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«Московский институт профессиональной 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0119764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11.01.2022-14.01.2022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растениеводство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ИО «Иркутский аграрный техникум»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382412377933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14.07.2023-02.08.2023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формирования навыков смыслового чтения у младших школьников в условиях реализации ФГОС НОО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00551744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5169341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459-252642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Прудникова Анастасия Николаевна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Обновлённые ФГОС НОО: порядок организации и осуществления образовательной деятельности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00421424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22.03.2023-03.04.2023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«ИРО Иркутской области»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383102724305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5169342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459-1604076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Савченко Антонина Александровна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 дополнительного образования, учитель музыки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деятельность педагога дополнительного образования: содержание и технологии работы с детьми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00236605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21.02.2022-05.03.2022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вопросы организации деятельности классного руководителя в современной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ИРО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383101983073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20.01.2022-30.03.2022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000000132882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14.06.2022-20.06.2022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обновлённых ФГОС НОО, ФГОС ООО в работе учителя (музыка)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ИРО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383102657028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5169343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459-657109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Сапега Татьяна Викторовна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истории и обществознания в соответствии с требованиями ФГОС ООО от 2021 г.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00604519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30.10.2023-07.11.2023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обновлённого ФГОС ООО в работе учителя истории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ИРО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080000383080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образовательного процесса для обучающихся с ОВЗ в соответствии с требованиями ФГОС И ФАОП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«Восточно-Сибирское региональное агентство развития квалификаций»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382423493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1548" w:type="dxa"/>
          </w:tcPr>
          <w:p w:rsidR="00265C5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28.07.2023</w:t>
            </w:r>
          </w:p>
        </w:tc>
        <w:tc>
          <w:tcPr>
            <w:tcW w:w="4110" w:type="dxa"/>
          </w:tcPr>
          <w:p w:rsidR="00265C5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 в современной школе</w:t>
            </w:r>
          </w:p>
        </w:tc>
        <w:tc>
          <w:tcPr>
            <w:tcW w:w="3261" w:type="dxa"/>
          </w:tcPr>
          <w:p w:rsidR="00265C5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Фонд «Педагогический университет «Первое сентября»</w:t>
            </w:r>
          </w:p>
        </w:tc>
        <w:tc>
          <w:tcPr>
            <w:tcW w:w="708" w:type="dxa"/>
          </w:tcPr>
          <w:p w:rsidR="00265C5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Е-А-2366527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459-252435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Ткачук Наталья Владимировна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End"/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по ВР, соц.педагог,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01.03.2022-16.03.2022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деятельностью организаций отдыха детей и их оздоровления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ИО «Региональный институт кадровой политики»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382414328219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25.01.2022-08.02.2022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реализация детского отдыха от вожатого до руководителя детского лагеря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0019375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образовательной организации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463-252996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25.01.2022-08.02.2022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деятельность социального педагога в условиях реализации ФГОС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0019443</w:t>
            </w:r>
          </w:p>
        </w:tc>
      </w:tr>
      <w:tr w:rsidR="00265C5C" w:rsidRPr="00D5642C" w:rsidTr="00645098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26.11.2023</w:t>
            </w: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- 26.02.2024</w:t>
            </w:r>
          </w:p>
        </w:tc>
        <w:tc>
          <w:tcPr>
            <w:tcW w:w="4110" w:type="dxa"/>
            <w:shd w:val="clear" w:color="auto" w:fill="auto"/>
          </w:tcPr>
          <w:p w:rsidR="00265C5C" w:rsidRPr="00D5642C" w:rsidRDefault="00265C5C" w:rsidP="00265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  <w:tabs>
                <w:tab w:val="center" w:pos="11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shd w:val="clear" w:color="FFFFFF" w:themeColor="background1" w:fill="FFFFFF" w:themeFill="background1"/>
              </w:rPr>
              <w:t>Курс профессиональной переподготовки «Деятельность социального педагога с учётом ФГОС»</w:t>
            </w: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985" w:type="dxa"/>
          </w:tcPr>
          <w:p w:rsidR="00265C5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0037712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преподавания предмета «Технология» с учётом реализации ФГОС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0084568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Кор.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23.01.2024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педагога при организации работы с обучающимися с ОВЗ в соответствии с ФГОС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0076792</w:t>
            </w:r>
          </w:p>
        </w:tc>
      </w:tr>
      <w:tr w:rsidR="00265C5C" w:rsidRPr="00D5642C" w:rsidTr="00553367">
        <w:trPr>
          <w:trHeight w:val="461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5169346</w:t>
            </w:r>
          </w:p>
        </w:tc>
      </w:tr>
      <w:tr w:rsidR="00265C5C" w:rsidRPr="00D5642C" w:rsidTr="003838AA">
        <w:trPr>
          <w:trHeight w:val="620"/>
        </w:trPr>
        <w:tc>
          <w:tcPr>
            <w:tcW w:w="675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Черепкова Татьяна Михайловна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862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формам и приёмам оказания первой помощи пострадавшим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«Учебный центр «Байкальский центр образования»</w:t>
            </w:r>
          </w:p>
        </w:tc>
        <w:tc>
          <w:tcPr>
            <w:tcW w:w="708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5169349</w:t>
            </w:r>
          </w:p>
        </w:tc>
      </w:tr>
      <w:tr w:rsidR="00265C5C" w:rsidRPr="00D5642C" w:rsidTr="003838AA">
        <w:trPr>
          <w:trHeight w:val="620"/>
        </w:trPr>
        <w:tc>
          <w:tcPr>
            <w:tcW w:w="675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265C5C" w:rsidRPr="00D5642C" w:rsidRDefault="00265C5C" w:rsidP="00265C5C">
            <w:pPr>
              <w:spacing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548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4110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3261" w:type="dxa"/>
          </w:tcPr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Саратов</w:t>
            </w:r>
          </w:p>
          <w:p w:rsidR="00265C5C" w:rsidRPr="00D5642C" w:rsidRDefault="00265C5C" w:rsidP="0026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65C5C" w:rsidRPr="00D5642C" w:rsidRDefault="00265C5C" w:rsidP="0026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  <w:p w:rsidR="00265C5C" w:rsidRPr="00D5642C" w:rsidRDefault="00265C5C" w:rsidP="00265C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459-644704</w:t>
            </w:r>
          </w:p>
        </w:tc>
      </w:tr>
    </w:tbl>
    <w:p w:rsidR="00537E8F" w:rsidRDefault="00537E8F" w:rsidP="009B7FE6">
      <w:pPr>
        <w:rPr>
          <w:sz w:val="16"/>
          <w:szCs w:val="16"/>
        </w:rPr>
      </w:pPr>
    </w:p>
    <w:p w:rsidR="00265C5C" w:rsidRPr="00265C5C" w:rsidRDefault="00265C5C" w:rsidP="009B7FE6">
      <w:pPr>
        <w:rPr>
          <w:rFonts w:ascii="Times New Roman" w:hAnsi="Times New Roman" w:cs="Times New Roman"/>
          <w:sz w:val="24"/>
          <w:szCs w:val="24"/>
        </w:rPr>
      </w:pPr>
      <w:r w:rsidRPr="00265C5C">
        <w:rPr>
          <w:rFonts w:ascii="Times New Roman" w:hAnsi="Times New Roman" w:cs="Times New Roman"/>
          <w:sz w:val="24"/>
          <w:szCs w:val="24"/>
        </w:rPr>
        <w:t>Исполнитель: заместитель директора по УВР Гапеевцева Е.А.</w:t>
      </w:r>
    </w:p>
    <w:sectPr w:rsidR="00265C5C" w:rsidRPr="00265C5C" w:rsidSect="00322DEE">
      <w:pgSz w:w="16834" w:h="11909" w:orient="landscape"/>
      <w:pgMar w:top="851" w:right="1134" w:bottom="170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adea">
    <w:altName w:val="Cambria Math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D1CEC"/>
    <w:multiLevelType w:val="hybridMultilevel"/>
    <w:tmpl w:val="6D002E2E"/>
    <w:lvl w:ilvl="0" w:tplc="10E43EFE">
      <w:start w:val="1"/>
      <w:numFmt w:val="decimal"/>
      <w:lvlText w:val="%1."/>
      <w:lvlJc w:val="left"/>
      <w:pPr>
        <w:ind w:left="709" w:hanging="360"/>
      </w:pPr>
    </w:lvl>
    <w:lvl w:ilvl="1" w:tplc="271E256C">
      <w:start w:val="1"/>
      <w:numFmt w:val="lowerLetter"/>
      <w:lvlText w:val="%2."/>
      <w:lvlJc w:val="left"/>
      <w:pPr>
        <w:ind w:left="1429" w:hanging="360"/>
      </w:pPr>
    </w:lvl>
    <w:lvl w:ilvl="2" w:tplc="18BC57C0">
      <w:start w:val="1"/>
      <w:numFmt w:val="lowerRoman"/>
      <w:lvlText w:val="%3."/>
      <w:lvlJc w:val="right"/>
      <w:pPr>
        <w:ind w:left="2149" w:hanging="180"/>
      </w:pPr>
    </w:lvl>
    <w:lvl w:ilvl="3" w:tplc="E3722438">
      <w:start w:val="1"/>
      <w:numFmt w:val="decimal"/>
      <w:lvlText w:val="%4."/>
      <w:lvlJc w:val="left"/>
      <w:pPr>
        <w:ind w:left="2869" w:hanging="360"/>
      </w:pPr>
    </w:lvl>
    <w:lvl w:ilvl="4" w:tplc="D5526C32">
      <w:start w:val="1"/>
      <w:numFmt w:val="lowerLetter"/>
      <w:lvlText w:val="%5."/>
      <w:lvlJc w:val="left"/>
      <w:pPr>
        <w:ind w:left="3589" w:hanging="360"/>
      </w:pPr>
    </w:lvl>
    <w:lvl w:ilvl="5" w:tplc="10FAB8B8">
      <w:start w:val="1"/>
      <w:numFmt w:val="lowerRoman"/>
      <w:lvlText w:val="%6."/>
      <w:lvlJc w:val="right"/>
      <w:pPr>
        <w:ind w:left="4309" w:hanging="180"/>
      </w:pPr>
    </w:lvl>
    <w:lvl w:ilvl="6" w:tplc="DC6A6E9E">
      <w:start w:val="1"/>
      <w:numFmt w:val="decimal"/>
      <w:lvlText w:val="%7."/>
      <w:lvlJc w:val="left"/>
      <w:pPr>
        <w:ind w:left="5029" w:hanging="360"/>
      </w:pPr>
    </w:lvl>
    <w:lvl w:ilvl="7" w:tplc="2284836E">
      <w:start w:val="1"/>
      <w:numFmt w:val="lowerLetter"/>
      <w:lvlText w:val="%8."/>
      <w:lvlJc w:val="left"/>
      <w:pPr>
        <w:ind w:left="5749" w:hanging="360"/>
      </w:pPr>
    </w:lvl>
    <w:lvl w:ilvl="8" w:tplc="949CBF7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61C80A92"/>
    <w:multiLevelType w:val="hybridMultilevel"/>
    <w:tmpl w:val="CDF0F634"/>
    <w:lvl w:ilvl="0" w:tplc="B244900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00935"/>
    <w:multiLevelType w:val="multilevel"/>
    <w:tmpl w:val="EA3A63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E"/>
    <w:rsid w:val="00002E81"/>
    <w:rsid w:val="00017856"/>
    <w:rsid w:val="000278AF"/>
    <w:rsid w:val="00030847"/>
    <w:rsid w:val="00031615"/>
    <w:rsid w:val="00036FE5"/>
    <w:rsid w:val="00046505"/>
    <w:rsid w:val="00051C22"/>
    <w:rsid w:val="00056FAC"/>
    <w:rsid w:val="00060E1B"/>
    <w:rsid w:val="000846C2"/>
    <w:rsid w:val="00097E3F"/>
    <w:rsid w:val="000B3769"/>
    <w:rsid w:val="000B756C"/>
    <w:rsid w:val="000C11B6"/>
    <w:rsid w:val="000C21A0"/>
    <w:rsid w:val="000C3FFE"/>
    <w:rsid w:val="000C542B"/>
    <w:rsid w:val="000C55CB"/>
    <w:rsid w:val="000C5FFB"/>
    <w:rsid w:val="000C7147"/>
    <w:rsid w:val="000D06FF"/>
    <w:rsid w:val="000D0DAF"/>
    <w:rsid w:val="000D4D4E"/>
    <w:rsid w:val="00100194"/>
    <w:rsid w:val="001022DA"/>
    <w:rsid w:val="00103EEE"/>
    <w:rsid w:val="00123309"/>
    <w:rsid w:val="00136113"/>
    <w:rsid w:val="001465C1"/>
    <w:rsid w:val="001570E7"/>
    <w:rsid w:val="0016507C"/>
    <w:rsid w:val="00193001"/>
    <w:rsid w:val="001A4826"/>
    <w:rsid w:val="001A6BC2"/>
    <w:rsid w:val="001B00D5"/>
    <w:rsid w:val="001D3B13"/>
    <w:rsid w:val="001D5C4D"/>
    <w:rsid w:val="001E652E"/>
    <w:rsid w:val="001F1F3D"/>
    <w:rsid w:val="0020073B"/>
    <w:rsid w:val="0021280D"/>
    <w:rsid w:val="002250A3"/>
    <w:rsid w:val="00227E36"/>
    <w:rsid w:val="00237357"/>
    <w:rsid w:val="0025038C"/>
    <w:rsid w:val="002549B4"/>
    <w:rsid w:val="00265C5C"/>
    <w:rsid w:val="002670F5"/>
    <w:rsid w:val="00277A0E"/>
    <w:rsid w:val="002865CB"/>
    <w:rsid w:val="00286674"/>
    <w:rsid w:val="0028776F"/>
    <w:rsid w:val="00287D32"/>
    <w:rsid w:val="00291CF5"/>
    <w:rsid w:val="00296267"/>
    <w:rsid w:val="002E087F"/>
    <w:rsid w:val="002E17CB"/>
    <w:rsid w:val="002E1E77"/>
    <w:rsid w:val="002F587A"/>
    <w:rsid w:val="00317239"/>
    <w:rsid w:val="00322DEE"/>
    <w:rsid w:val="003247F1"/>
    <w:rsid w:val="00327AF6"/>
    <w:rsid w:val="00332C7E"/>
    <w:rsid w:val="00362FFC"/>
    <w:rsid w:val="003649B9"/>
    <w:rsid w:val="00367519"/>
    <w:rsid w:val="00370B31"/>
    <w:rsid w:val="00372069"/>
    <w:rsid w:val="003742DE"/>
    <w:rsid w:val="00381CE3"/>
    <w:rsid w:val="003838AA"/>
    <w:rsid w:val="003958F2"/>
    <w:rsid w:val="003A09AA"/>
    <w:rsid w:val="003A57D2"/>
    <w:rsid w:val="003B6B0A"/>
    <w:rsid w:val="003C1B15"/>
    <w:rsid w:val="003C65A1"/>
    <w:rsid w:val="003F57EF"/>
    <w:rsid w:val="00422BD9"/>
    <w:rsid w:val="00425888"/>
    <w:rsid w:val="00434457"/>
    <w:rsid w:val="0043618E"/>
    <w:rsid w:val="004406C2"/>
    <w:rsid w:val="004454C5"/>
    <w:rsid w:val="0045362F"/>
    <w:rsid w:val="004673F3"/>
    <w:rsid w:val="00467D2B"/>
    <w:rsid w:val="0048187F"/>
    <w:rsid w:val="0049451D"/>
    <w:rsid w:val="004946AB"/>
    <w:rsid w:val="004A20B9"/>
    <w:rsid w:val="004C4468"/>
    <w:rsid w:val="004D4FFF"/>
    <w:rsid w:val="004D578B"/>
    <w:rsid w:val="004E08F7"/>
    <w:rsid w:val="004F2CDB"/>
    <w:rsid w:val="004F6469"/>
    <w:rsid w:val="00514766"/>
    <w:rsid w:val="00516A8A"/>
    <w:rsid w:val="00537E8F"/>
    <w:rsid w:val="00541CFB"/>
    <w:rsid w:val="0055268D"/>
    <w:rsid w:val="00553367"/>
    <w:rsid w:val="00555370"/>
    <w:rsid w:val="005743F4"/>
    <w:rsid w:val="005C169E"/>
    <w:rsid w:val="005D24AD"/>
    <w:rsid w:val="005D34D2"/>
    <w:rsid w:val="005E38A5"/>
    <w:rsid w:val="005E4ABC"/>
    <w:rsid w:val="00645098"/>
    <w:rsid w:val="00660495"/>
    <w:rsid w:val="00662E02"/>
    <w:rsid w:val="00664FA3"/>
    <w:rsid w:val="00684827"/>
    <w:rsid w:val="0069118A"/>
    <w:rsid w:val="00691F63"/>
    <w:rsid w:val="00696DCF"/>
    <w:rsid w:val="006A3D01"/>
    <w:rsid w:val="006B17C1"/>
    <w:rsid w:val="006B3FC0"/>
    <w:rsid w:val="006B56BE"/>
    <w:rsid w:val="006C2199"/>
    <w:rsid w:val="006D0496"/>
    <w:rsid w:val="006F24C7"/>
    <w:rsid w:val="006F29E8"/>
    <w:rsid w:val="006F2D63"/>
    <w:rsid w:val="006F5673"/>
    <w:rsid w:val="00705765"/>
    <w:rsid w:val="00711F33"/>
    <w:rsid w:val="00714C85"/>
    <w:rsid w:val="0072277E"/>
    <w:rsid w:val="00727112"/>
    <w:rsid w:val="007338BA"/>
    <w:rsid w:val="0076031A"/>
    <w:rsid w:val="00775441"/>
    <w:rsid w:val="00782318"/>
    <w:rsid w:val="007A46C6"/>
    <w:rsid w:val="007B0AB9"/>
    <w:rsid w:val="007C37A2"/>
    <w:rsid w:val="007D006B"/>
    <w:rsid w:val="007D54BD"/>
    <w:rsid w:val="007D7C9F"/>
    <w:rsid w:val="00803815"/>
    <w:rsid w:val="00803D88"/>
    <w:rsid w:val="008125A6"/>
    <w:rsid w:val="00837789"/>
    <w:rsid w:val="00846B86"/>
    <w:rsid w:val="00855600"/>
    <w:rsid w:val="0086582B"/>
    <w:rsid w:val="00874967"/>
    <w:rsid w:val="008A0B86"/>
    <w:rsid w:val="008A6839"/>
    <w:rsid w:val="008B2BE2"/>
    <w:rsid w:val="008C1779"/>
    <w:rsid w:val="008D3452"/>
    <w:rsid w:val="008E1CBB"/>
    <w:rsid w:val="008E551D"/>
    <w:rsid w:val="008E6489"/>
    <w:rsid w:val="009018F1"/>
    <w:rsid w:val="009020CF"/>
    <w:rsid w:val="00903A67"/>
    <w:rsid w:val="00911595"/>
    <w:rsid w:val="00915347"/>
    <w:rsid w:val="00916168"/>
    <w:rsid w:val="00944D2A"/>
    <w:rsid w:val="00956D2C"/>
    <w:rsid w:val="0096319C"/>
    <w:rsid w:val="00980944"/>
    <w:rsid w:val="0098128B"/>
    <w:rsid w:val="00990DFA"/>
    <w:rsid w:val="00996BEA"/>
    <w:rsid w:val="00997455"/>
    <w:rsid w:val="009A1C77"/>
    <w:rsid w:val="009A4F66"/>
    <w:rsid w:val="009A6A3A"/>
    <w:rsid w:val="009A6F63"/>
    <w:rsid w:val="009B6C26"/>
    <w:rsid w:val="009B7FE6"/>
    <w:rsid w:val="009E677D"/>
    <w:rsid w:val="00A03536"/>
    <w:rsid w:val="00A20582"/>
    <w:rsid w:val="00A26B3C"/>
    <w:rsid w:val="00A40F42"/>
    <w:rsid w:val="00A42FBB"/>
    <w:rsid w:val="00A51BB3"/>
    <w:rsid w:val="00A56DC3"/>
    <w:rsid w:val="00A648B5"/>
    <w:rsid w:val="00A66C8A"/>
    <w:rsid w:val="00A7381D"/>
    <w:rsid w:val="00A90058"/>
    <w:rsid w:val="00A921EF"/>
    <w:rsid w:val="00AB30CB"/>
    <w:rsid w:val="00AD0BEB"/>
    <w:rsid w:val="00AE4E0D"/>
    <w:rsid w:val="00B01AE9"/>
    <w:rsid w:val="00B10F73"/>
    <w:rsid w:val="00B141F4"/>
    <w:rsid w:val="00B27454"/>
    <w:rsid w:val="00B36D33"/>
    <w:rsid w:val="00B416E2"/>
    <w:rsid w:val="00B66A56"/>
    <w:rsid w:val="00B806BC"/>
    <w:rsid w:val="00B81872"/>
    <w:rsid w:val="00B90287"/>
    <w:rsid w:val="00B90B91"/>
    <w:rsid w:val="00B94084"/>
    <w:rsid w:val="00B97A13"/>
    <w:rsid w:val="00BA598E"/>
    <w:rsid w:val="00BB28C6"/>
    <w:rsid w:val="00BC0000"/>
    <w:rsid w:val="00BD75CF"/>
    <w:rsid w:val="00BD77E0"/>
    <w:rsid w:val="00BE3C85"/>
    <w:rsid w:val="00BE5044"/>
    <w:rsid w:val="00BF3C14"/>
    <w:rsid w:val="00BF3DCA"/>
    <w:rsid w:val="00BF69C7"/>
    <w:rsid w:val="00C03252"/>
    <w:rsid w:val="00C078B3"/>
    <w:rsid w:val="00C2066F"/>
    <w:rsid w:val="00C40EA3"/>
    <w:rsid w:val="00C65265"/>
    <w:rsid w:val="00C75A26"/>
    <w:rsid w:val="00C75FBF"/>
    <w:rsid w:val="00C95C3C"/>
    <w:rsid w:val="00C96582"/>
    <w:rsid w:val="00CB0750"/>
    <w:rsid w:val="00CD1237"/>
    <w:rsid w:val="00CE1425"/>
    <w:rsid w:val="00CE3F6B"/>
    <w:rsid w:val="00CF122A"/>
    <w:rsid w:val="00CF45F4"/>
    <w:rsid w:val="00CF4B6E"/>
    <w:rsid w:val="00CF6BED"/>
    <w:rsid w:val="00D102C2"/>
    <w:rsid w:val="00D1734D"/>
    <w:rsid w:val="00D20513"/>
    <w:rsid w:val="00D23764"/>
    <w:rsid w:val="00D34392"/>
    <w:rsid w:val="00D34C7C"/>
    <w:rsid w:val="00D34D1D"/>
    <w:rsid w:val="00D40B76"/>
    <w:rsid w:val="00D5642C"/>
    <w:rsid w:val="00D6410C"/>
    <w:rsid w:val="00D65C2B"/>
    <w:rsid w:val="00D71D8E"/>
    <w:rsid w:val="00D7742D"/>
    <w:rsid w:val="00D917AC"/>
    <w:rsid w:val="00DB38BF"/>
    <w:rsid w:val="00DB5A9E"/>
    <w:rsid w:val="00DB73C5"/>
    <w:rsid w:val="00DC0FED"/>
    <w:rsid w:val="00DD2182"/>
    <w:rsid w:val="00DE7E63"/>
    <w:rsid w:val="00E06337"/>
    <w:rsid w:val="00E158CB"/>
    <w:rsid w:val="00E2241F"/>
    <w:rsid w:val="00E57E69"/>
    <w:rsid w:val="00E61241"/>
    <w:rsid w:val="00E62E81"/>
    <w:rsid w:val="00E74C1A"/>
    <w:rsid w:val="00E840BC"/>
    <w:rsid w:val="00E84637"/>
    <w:rsid w:val="00E86168"/>
    <w:rsid w:val="00EA3020"/>
    <w:rsid w:val="00EB65CD"/>
    <w:rsid w:val="00EE731A"/>
    <w:rsid w:val="00EF18BA"/>
    <w:rsid w:val="00EF2C84"/>
    <w:rsid w:val="00EF4508"/>
    <w:rsid w:val="00EF4714"/>
    <w:rsid w:val="00EF514B"/>
    <w:rsid w:val="00F02020"/>
    <w:rsid w:val="00F3275E"/>
    <w:rsid w:val="00F405BB"/>
    <w:rsid w:val="00F56276"/>
    <w:rsid w:val="00FA2406"/>
    <w:rsid w:val="00FB1D6B"/>
    <w:rsid w:val="00FB5001"/>
    <w:rsid w:val="00FC08BD"/>
    <w:rsid w:val="00FC4E84"/>
    <w:rsid w:val="00FC7A5C"/>
    <w:rsid w:val="00FD420A"/>
    <w:rsid w:val="00FD55A8"/>
    <w:rsid w:val="00FD631A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8BDD"/>
  <w15:docId w15:val="{622FEE2E-2F26-4A22-B62A-B4B9AFB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EE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22DEE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2DE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2DEE"/>
    <w:pPr>
      <w:ind w:left="720"/>
      <w:contextualSpacing/>
    </w:pPr>
  </w:style>
  <w:style w:type="character" w:styleId="a4">
    <w:name w:val="Hyperlink"/>
    <w:basedOn w:val="a0"/>
    <w:unhideWhenUsed/>
    <w:rsid w:val="00322DEE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322DEE"/>
    <w:pPr>
      <w:spacing w:after="0" w:line="240" w:lineRule="auto"/>
      <w:ind w:left="424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22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22DE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22DEE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22D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8223">
    <w:name w:val="rvts48223"/>
    <w:rsid w:val="00322DEE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8061-D266-45E2-8866-4F27CBA7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cp:lastPrinted>2020-05-28T11:13:00Z</cp:lastPrinted>
  <dcterms:created xsi:type="dcterms:W3CDTF">2024-11-24T16:10:00Z</dcterms:created>
  <dcterms:modified xsi:type="dcterms:W3CDTF">2024-11-24T16:10:00Z</dcterms:modified>
</cp:coreProperties>
</file>